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19" w:rsidRPr="00430949" w:rsidRDefault="008C4795">
      <w:pPr>
        <w:jc w:val="left"/>
        <w:rPr>
          <w:rFonts w:ascii="黑体" w:eastAsia="黑体" w:hAnsi="黑体"/>
          <w:sz w:val="32"/>
          <w:szCs w:val="32"/>
        </w:rPr>
      </w:pPr>
      <w:r w:rsidRPr="00430949">
        <w:rPr>
          <w:rFonts w:ascii="黑体" w:eastAsia="黑体" w:hAnsi="黑体" w:hint="eastAsia"/>
          <w:sz w:val="32"/>
          <w:szCs w:val="32"/>
        </w:rPr>
        <w:t>附件</w:t>
      </w:r>
      <w:r w:rsidR="00B737EA">
        <w:rPr>
          <w:rFonts w:ascii="黑体" w:eastAsia="黑体" w:hAnsi="黑体" w:hint="eastAsia"/>
          <w:sz w:val="32"/>
          <w:szCs w:val="32"/>
        </w:rPr>
        <w:t>2</w:t>
      </w:r>
    </w:p>
    <w:p w:rsidR="00827819" w:rsidRPr="00430949" w:rsidRDefault="00827819">
      <w:pPr>
        <w:jc w:val="left"/>
        <w:rPr>
          <w:rFonts w:ascii="黑体" w:eastAsia="黑体" w:hAnsi="黑体"/>
          <w:b/>
          <w:sz w:val="32"/>
          <w:szCs w:val="32"/>
        </w:rPr>
      </w:pPr>
    </w:p>
    <w:p w:rsidR="00827819" w:rsidRDefault="002675B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卡塔尔</w:t>
      </w:r>
      <w:r w:rsidR="008C4795" w:rsidRPr="00430949">
        <w:rPr>
          <w:rFonts w:ascii="方正小标宋简体" w:eastAsia="方正小标宋简体" w:hint="eastAsia"/>
          <w:sz w:val="44"/>
          <w:szCs w:val="44"/>
        </w:rPr>
        <w:t>ATA单证册实施规定</w:t>
      </w:r>
    </w:p>
    <w:p w:rsidR="00F2799E" w:rsidRPr="007F4536" w:rsidRDefault="00F2799E">
      <w:pPr>
        <w:jc w:val="center"/>
        <w:rPr>
          <w:rFonts w:ascii="方正小标宋简体" w:eastAsia="方正小标宋简体"/>
          <w:sz w:val="44"/>
          <w:szCs w:val="44"/>
        </w:rPr>
      </w:pPr>
      <w:r w:rsidRPr="007F4536">
        <w:rPr>
          <w:rFonts w:ascii="方正小标宋简体" w:eastAsia="方正小标宋简体" w:hint="eastAsia"/>
          <w:sz w:val="44"/>
          <w:szCs w:val="44"/>
        </w:rPr>
        <w:t>（2022年</w:t>
      </w:r>
      <w:r w:rsidR="00D7600E">
        <w:rPr>
          <w:rFonts w:ascii="方正小标宋简体" w:eastAsia="方正小标宋简体" w:hint="eastAsia"/>
          <w:sz w:val="44"/>
          <w:szCs w:val="44"/>
        </w:rPr>
        <w:t>9</w:t>
      </w:r>
      <w:r w:rsidRPr="007F4536">
        <w:rPr>
          <w:rFonts w:ascii="方正小标宋简体" w:eastAsia="方正小标宋简体" w:hint="eastAsia"/>
          <w:sz w:val="44"/>
          <w:szCs w:val="44"/>
        </w:rPr>
        <w:t>月版）</w:t>
      </w:r>
    </w:p>
    <w:p w:rsidR="00827819" w:rsidRPr="00430949" w:rsidRDefault="00827819">
      <w:pPr>
        <w:jc w:val="right"/>
        <w:rPr>
          <w:sz w:val="36"/>
          <w:szCs w:val="36"/>
        </w:rPr>
      </w:pPr>
    </w:p>
    <w:p w:rsidR="00E50212" w:rsidRDefault="00E50212" w:rsidP="00D7600E">
      <w:pPr>
        <w:numPr>
          <w:ilvl w:val="0"/>
          <w:numId w:val="1"/>
        </w:numPr>
        <w:tabs>
          <w:tab w:val="num" w:pos="42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担保协会：</w:t>
      </w:r>
      <w:r w:rsidR="00FA24D8">
        <w:rPr>
          <w:rFonts w:ascii="仿宋_GB2312" w:eastAsia="仿宋_GB2312" w:hint="eastAsia"/>
          <w:sz w:val="32"/>
          <w:szCs w:val="32"/>
        </w:rPr>
        <w:t>卡塔尔</w:t>
      </w:r>
      <w:r>
        <w:rPr>
          <w:rFonts w:ascii="仿宋_GB2312" w:eastAsia="仿宋_GB2312" w:hint="eastAsia"/>
          <w:sz w:val="32"/>
          <w:szCs w:val="32"/>
        </w:rPr>
        <w:t>工商会</w:t>
      </w:r>
    </w:p>
    <w:p w:rsidR="00D7600E" w:rsidRPr="00D7600E" w:rsidRDefault="00D7600E" w:rsidP="00D7600E">
      <w:pPr>
        <w:numPr>
          <w:ilvl w:val="0"/>
          <w:numId w:val="1"/>
        </w:numPr>
        <w:tabs>
          <w:tab w:val="num" w:pos="420"/>
        </w:tabs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实施时间：</w:t>
      </w:r>
      <w:r w:rsidR="00091CE7">
        <w:rPr>
          <w:rFonts w:ascii="仿宋_GB2312" w:eastAsia="仿宋_GB2312" w:hint="eastAsia"/>
          <w:sz w:val="32"/>
          <w:szCs w:val="32"/>
        </w:rPr>
        <w:t>2018</w:t>
      </w:r>
      <w:r w:rsidRPr="00D7600E">
        <w:rPr>
          <w:rFonts w:ascii="仿宋_GB2312" w:eastAsia="仿宋_GB2312" w:hint="eastAsia"/>
          <w:sz w:val="32"/>
          <w:szCs w:val="32"/>
        </w:rPr>
        <w:t>年</w:t>
      </w:r>
      <w:r w:rsidR="00091CE7">
        <w:rPr>
          <w:rFonts w:ascii="仿宋_GB2312" w:eastAsia="仿宋_GB2312" w:hint="eastAsia"/>
          <w:sz w:val="32"/>
          <w:szCs w:val="32"/>
        </w:rPr>
        <w:t>8</w:t>
      </w:r>
      <w:r w:rsidRPr="00D7600E">
        <w:rPr>
          <w:rFonts w:ascii="仿宋_GB2312" w:eastAsia="仿宋_GB2312" w:hint="eastAsia"/>
          <w:sz w:val="32"/>
          <w:szCs w:val="32"/>
        </w:rPr>
        <w:t>月</w:t>
      </w:r>
      <w:r w:rsidR="00091CE7">
        <w:rPr>
          <w:rFonts w:ascii="仿宋_GB2312" w:eastAsia="仿宋_GB2312" w:hint="eastAsia"/>
          <w:sz w:val="32"/>
          <w:szCs w:val="32"/>
        </w:rPr>
        <w:t>1</w:t>
      </w:r>
      <w:r w:rsidRPr="00D7600E">
        <w:rPr>
          <w:rFonts w:ascii="仿宋_GB2312" w:eastAsia="仿宋_GB2312" w:hint="eastAsia"/>
          <w:sz w:val="32"/>
          <w:szCs w:val="32"/>
        </w:rPr>
        <w:t>日</w:t>
      </w:r>
    </w:p>
    <w:p w:rsidR="00D7600E" w:rsidRDefault="00D7600E" w:rsidP="00D7600E">
      <w:pPr>
        <w:numPr>
          <w:ilvl w:val="0"/>
          <w:numId w:val="1"/>
        </w:numPr>
        <w:tabs>
          <w:tab w:val="num" w:pos="360"/>
          <w:tab w:val="num" w:pos="420"/>
        </w:tabs>
        <w:ind w:left="1800" w:hanging="1800"/>
        <w:rPr>
          <w:rFonts w:ascii="仿宋_GB2312" w:eastAsia="仿宋_GB2312"/>
          <w:sz w:val="32"/>
          <w:szCs w:val="32"/>
        </w:rPr>
      </w:pPr>
      <w:r w:rsidRPr="007203AA">
        <w:rPr>
          <w:rFonts w:ascii="仿宋_GB2312" w:eastAsia="仿宋_GB2312" w:hint="eastAsia"/>
          <w:sz w:val="32"/>
          <w:szCs w:val="32"/>
        </w:rPr>
        <w:t>实施范围：伊斯坦布尔公约及其</w:t>
      </w:r>
      <w:r w:rsidR="007203AA">
        <w:rPr>
          <w:rFonts w:ascii="仿宋_GB2312" w:eastAsia="仿宋_GB2312" w:hint="eastAsia"/>
          <w:sz w:val="32"/>
          <w:szCs w:val="32"/>
        </w:rPr>
        <w:t>附约A《关于暂准免税进口单证的附约》、附约B1《关于在展览会、交易会、会议及类似活动中供陈列或使用的货物的附约》</w:t>
      </w:r>
    </w:p>
    <w:p w:rsidR="00033C5C" w:rsidRPr="003C52D4" w:rsidRDefault="00EC6205" w:rsidP="00033C5C">
      <w:pPr>
        <w:tabs>
          <w:tab w:val="num" w:pos="360"/>
        </w:tabs>
        <w:ind w:left="1800"/>
        <w:rPr>
          <w:rFonts w:ascii="仿宋_GB2312" w:eastAsia="仿宋_GB2312"/>
          <w:sz w:val="32"/>
          <w:szCs w:val="32"/>
          <w:u w:val="single"/>
        </w:rPr>
      </w:pPr>
      <w:r w:rsidRPr="003C52D4">
        <w:rPr>
          <w:rFonts w:ascii="仿宋_GB2312" w:eastAsia="仿宋_GB2312" w:hint="eastAsia"/>
          <w:sz w:val="32"/>
          <w:szCs w:val="32"/>
          <w:u w:val="single"/>
        </w:rPr>
        <w:t>关于</w:t>
      </w:r>
      <w:r w:rsidR="00033C5C" w:rsidRPr="003C52D4">
        <w:rPr>
          <w:rFonts w:ascii="仿宋_GB2312" w:eastAsia="仿宋_GB2312" w:hint="eastAsia"/>
          <w:sz w:val="32"/>
          <w:szCs w:val="32"/>
          <w:u w:val="single"/>
        </w:rPr>
        <w:t>2022年世界杯期间的特殊</w:t>
      </w:r>
      <w:r w:rsidR="004C7DF8" w:rsidRPr="003C52D4">
        <w:rPr>
          <w:rFonts w:ascii="仿宋_GB2312" w:eastAsia="仿宋_GB2312" w:hint="eastAsia"/>
          <w:sz w:val="32"/>
          <w:szCs w:val="32"/>
          <w:u w:val="single"/>
        </w:rPr>
        <w:t>实施规定</w:t>
      </w:r>
      <w:r w:rsidR="00033C5C" w:rsidRPr="003C52D4">
        <w:rPr>
          <w:rFonts w:ascii="仿宋_GB2312" w:eastAsia="仿宋_GB2312" w:hint="eastAsia"/>
          <w:sz w:val="32"/>
          <w:szCs w:val="32"/>
          <w:u w:val="single"/>
        </w:rPr>
        <w:t>:</w:t>
      </w:r>
    </w:p>
    <w:p w:rsidR="00033C5C" w:rsidRPr="004F1F65" w:rsidRDefault="00033C5C" w:rsidP="00033C5C">
      <w:pPr>
        <w:tabs>
          <w:tab w:val="num" w:pos="360"/>
        </w:tabs>
        <w:ind w:left="1800"/>
        <w:rPr>
          <w:rFonts w:ascii="仿宋_GB2312" w:eastAsia="仿宋_GB2312"/>
          <w:sz w:val="32"/>
          <w:szCs w:val="32"/>
        </w:rPr>
      </w:pPr>
      <w:r w:rsidRPr="003C52D4">
        <w:rPr>
          <w:rFonts w:ascii="仿宋_GB2312" w:eastAsia="仿宋_GB2312" w:hint="eastAsia"/>
          <w:sz w:val="32"/>
          <w:szCs w:val="32"/>
        </w:rPr>
        <w:t>卡塔尔海关当局已批准仅在2022年国际足联世界杯期间</w:t>
      </w:r>
      <w:r w:rsidR="003C52D4" w:rsidRPr="003C52D4">
        <w:rPr>
          <w:rFonts w:ascii="仿宋_GB2312" w:eastAsia="仿宋_GB2312" w:hint="eastAsia"/>
          <w:sz w:val="32"/>
          <w:szCs w:val="32"/>
        </w:rPr>
        <w:t>（2022年10月1日至2022年12月31日）将ATA单证册的适用范围扩大至《伊斯坦布尔公约》附约B2,即《关于专业设备的附约》</w:t>
      </w:r>
      <w:r w:rsidRPr="003C52D4">
        <w:rPr>
          <w:rFonts w:ascii="仿宋_GB2312" w:eastAsia="仿宋_GB2312" w:hint="eastAsia"/>
          <w:sz w:val="32"/>
          <w:szCs w:val="32"/>
        </w:rPr>
        <w:t>。</w:t>
      </w:r>
      <w:r w:rsidR="004574EF" w:rsidRPr="004F1F65">
        <w:rPr>
          <w:rFonts w:ascii="仿宋_GB2312" w:eastAsia="仿宋_GB2312" w:hint="eastAsia"/>
          <w:sz w:val="32"/>
          <w:szCs w:val="32"/>
        </w:rPr>
        <w:t>货物复出口的最终日期由卡塔尔海关官员在入境时给出；</w:t>
      </w:r>
    </w:p>
    <w:p w:rsidR="00033C5C" w:rsidRPr="004F1F65" w:rsidRDefault="004574EF" w:rsidP="00033C5C">
      <w:pPr>
        <w:tabs>
          <w:tab w:val="num" w:pos="360"/>
        </w:tabs>
        <w:ind w:left="1800"/>
        <w:rPr>
          <w:rFonts w:ascii="仿宋_GB2312" w:eastAsia="仿宋_GB2312"/>
          <w:sz w:val="32"/>
          <w:szCs w:val="32"/>
        </w:rPr>
      </w:pPr>
      <w:r w:rsidRPr="004F1F65">
        <w:rPr>
          <w:rFonts w:ascii="仿宋_GB2312" w:eastAsia="仿宋_GB2312" w:hint="eastAsia"/>
          <w:sz w:val="32"/>
          <w:szCs w:val="32"/>
        </w:rPr>
        <w:t>同时</w:t>
      </w:r>
      <w:r w:rsidR="00033C5C" w:rsidRPr="004F1F65">
        <w:rPr>
          <w:rFonts w:ascii="仿宋_GB2312" w:eastAsia="仿宋_GB2312" w:hint="eastAsia"/>
          <w:sz w:val="32"/>
          <w:szCs w:val="32"/>
        </w:rPr>
        <w:t>为了</w:t>
      </w:r>
      <w:r w:rsidR="00EC6205" w:rsidRPr="004F1F65">
        <w:rPr>
          <w:rFonts w:ascii="仿宋_GB2312" w:eastAsia="仿宋_GB2312" w:hint="eastAsia"/>
          <w:sz w:val="32"/>
          <w:szCs w:val="32"/>
        </w:rPr>
        <w:t>保障单证册项下货物顺利通关</w:t>
      </w:r>
      <w:r w:rsidR="00033C5C" w:rsidRPr="004F1F65">
        <w:rPr>
          <w:rFonts w:ascii="仿宋_GB2312" w:eastAsia="仿宋_GB2312" w:hint="eastAsia"/>
          <w:sz w:val="32"/>
          <w:szCs w:val="32"/>
        </w:rPr>
        <w:t>，</w:t>
      </w:r>
      <w:r w:rsidRPr="004F1F65">
        <w:rPr>
          <w:rFonts w:ascii="仿宋_GB2312" w:eastAsia="仿宋_GB2312" w:hint="eastAsia"/>
          <w:sz w:val="32"/>
          <w:szCs w:val="32"/>
        </w:rPr>
        <w:t>卡塔尔工商会</w:t>
      </w:r>
      <w:r w:rsidR="00033C5C" w:rsidRPr="004F1F65">
        <w:rPr>
          <w:rFonts w:ascii="仿宋_GB2312" w:eastAsia="仿宋_GB2312" w:hint="eastAsia"/>
          <w:sz w:val="32"/>
          <w:szCs w:val="32"/>
        </w:rPr>
        <w:t xml:space="preserve">建议在ATA </w:t>
      </w:r>
      <w:r w:rsidR="00EC6205" w:rsidRPr="004F1F65">
        <w:rPr>
          <w:rFonts w:ascii="仿宋_GB2312" w:eastAsia="仿宋_GB2312" w:hint="eastAsia"/>
          <w:sz w:val="32"/>
          <w:szCs w:val="32"/>
        </w:rPr>
        <w:t>单证册封面</w:t>
      </w:r>
      <w:r w:rsidR="00033C5C" w:rsidRPr="004F1F65">
        <w:rPr>
          <w:rFonts w:ascii="仿宋_GB2312" w:eastAsia="仿宋_GB2312" w:hint="eastAsia"/>
          <w:sz w:val="32"/>
          <w:szCs w:val="32"/>
        </w:rPr>
        <w:t>和凭证的C栏“货物用途”中注明“</w:t>
      </w:r>
      <w:r w:rsidR="00EC6205" w:rsidRPr="004F1F65">
        <w:rPr>
          <w:rFonts w:ascii="仿宋_GB2312" w:eastAsia="仿宋_GB2312"/>
          <w:sz w:val="32"/>
          <w:szCs w:val="32"/>
        </w:rPr>
        <w:t xml:space="preserve">Professional </w:t>
      </w:r>
      <w:r w:rsidR="00EC6205" w:rsidRPr="004F1F65">
        <w:rPr>
          <w:rFonts w:ascii="仿宋_GB2312" w:eastAsia="仿宋_GB2312"/>
          <w:sz w:val="32"/>
          <w:szCs w:val="32"/>
        </w:rPr>
        <w:lastRenderedPageBreak/>
        <w:t>Equipment/FIFA World cup 2022</w:t>
      </w:r>
      <w:r w:rsidR="00033C5C" w:rsidRPr="004F1F65">
        <w:rPr>
          <w:rFonts w:ascii="仿宋_GB2312" w:eastAsia="仿宋_GB2312" w:hint="eastAsia"/>
          <w:sz w:val="32"/>
          <w:szCs w:val="32"/>
        </w:rPr>
        <w:t>”。</w:t>
      </w:r>
    </w:p>
    <w:p w:rsidR="00D7600E" w:rsidRPr="004F1F65" w:rsidRDefault="00D7600E" w:rsidP="00D7600E">
      <w:pPr>
        <w:numPr>
          <w:ilvl w:val="0"/>
          <w:numId w:val="1"/>
        </w:numPr>
        <w:tabs>
          <w:tab w:val="num" w:pos="420"/>
        </w:tabs>
        <w:rPr>
          <w:rFonts w:ascii="仿宋_GB2312" w:eastAsia="仿宋_GB2312"/>
          <w:sz w:val="32"/>
          <w:szCs w:val="32"/>
        </w:rPr>
      </w:pPr>
      <w:r w:rsidRPr="004F1F65">
        <w:rPr>
          <w:rFonts w:ascii="仿宋_GB2312" w:eastAsia="仿宋_GB2312" w:hint="eastAsia"/>
          <w:sz w:val="32"/>
          <w:szCs w:val="32"/>
        </w:rPr>
        <w:t>实施区域：关境范围</w:t>
      </w:r>
    </w:p>
    <w:p w:rsidR="00D7600E" w:rsidRPr="004F1F65" w:rsidRDefault="00D7600E" w:rsidP="00D7600E">
      <w:pPr>
        <w:numPr>
          <w:ilvl w:val="0"/>
          <w:numId w:val="1"/>
        </w:numPr>
        <w:tabs>
          <w:tab w:val="num" w:pos="420"/>
        </w:tabs>
        <w:rPr>
          <w:rFonts w:ascii="仿宋_GB2312" w:eastAsia="仿宋_GB2312"/>
          <w:sz w:val="32"/>
          <w:szCs w:val="32"/>
        </w:rPr>
      </w:pPr>
      <w:r w:rsidRPr="004F1F65">
        <w:rPr>
          <w:rFonts w:ascii="仿宋_GB2312" w:eastAsia="仿宋_GB2312" w:hint="eastAsia"/>
          <w:sz w:val="32"/>
          <w:szCs w:val="32"/>
        </w:rPr>
        <w:t>其他规定</w:t>
      </w:r>
      <w:r w:rsidR="000A2FA9" w:rsidRPr="004F1F65">
        <w:rPr>
          <w:rFonts w:ascii="仿宋_GB2312" w:eastAsia="仿宋_GB2312" w:hint="eastAsia"/>
          <w:sz w:val="32"/>
          <w:szCs w:val="32"/>
        </w:rPr>
        <w:t>：</w:t>
      </w:r>
      <w:r w:rsidR="000A2FA9" w:rsidRPr="004F1F65">
        <w:rPr>
          <w:rFonts w:ascii="仿宋_GB2312" w:eastAsia="仿宋_GB2312" w:hint="eastAsia"/>
          <w:b/>
          <w:sz w:val="32"/>
          <w:szCs w:val="32"/>
          <w:u w:val="single"/>
        </w:rPr>
        <w:t>不接受</w:t>
      </w:r>
      <w:r w:rsidRPr="004F1F65">
        <w:rPr>
          <w:rFonts w:ascii="仿宋_GB2312" w:eastAsia="仿宋_GB2312" w:hint="eastAsia"/>
          <w:sz w:val="32"/>
          <w:szCs w:val="32"/>
        </w:rPr>
        <w:t>邮运</w:t>
      </w:r>
      <w:r w:rsidR="00810DA2" w:rsidRPr="004F1F65">
        <w:rPr>
          <w:rFonts w:ascii="仿宋_GB2312" w:eastAsia="仿宋_GB2312" w:hint="eastAsia"/>
          <w:sz w:val="32"/>
          <w:szCs w:val="32"/>
        </w:rPr>
        <w:t>；</w:t>
      </w:r>
    </w:p>
    <w:p w:rsidR="00D7600E" w:rsidRPr="004F1F65" w:rsidRDefault="00D7600E" w:rsidP="00D7600E">
      <w:pPr>
        <w:rPr>
          <w:rFonts w:ascii="仿宋_GB2312" w:eastAsia="仿宋_GB2312"/>
          <w:sz w:val="32"/>
          <w:szCs w:val="32"/>
        </w:rPr>
      </w:pPr>
      <w:r w:rsidRPr="004F1F65">
        <w:rPr>
          <w:rFonts w:ascii="仿宋_GB2312" w:eastAsia="仿宋_GB2312" w:hint="eastAsia"/>
          <w:sz w:val="32"/>
          <w:szCs w:val="32"/>
        </w:rPr>
        <w:t xml:space="preserve">             </w:t>
      </w:r>
      <w:r w:rsidRPr="004F1F65">
        <w:rPr>
          <w:rFonts w:ascii="仿宋_GB2312" w:eastAsia="仿宋_GB2312" w:hint="eastAsia"/>
          <w:b/>
          <w:sz w:val="32"/>
          <w:szCs w:val="32"/>
          <w:u w:val="single"/>
        </w:rPr>
        <w:t>接受</w:t>
      </w:r>
      <w:r w:rsidRPr="004F1F65">
        <w:rPr>
          <w:rFonts w:ascii="仿宋_GB2312" w:eastAsia="仿宋_GB2312" w:hint="eastAsia"/>
          <w:sz w:val="32"/>
          <w:szCs w:val="32"/>
        </w:rPr>
        <w:t>过境</w:t>
      </w:r>
      <w:r w:rsidR="00810DA2" w:rsidRPr="004F1F65">
        <w:rPr>
          <w:rFonts w:ascii="仿宋_GB2312" w:eastAsia="仿宋_GB2312" w:hint="eastAsia"/>
          <w:sz w:val="32"/>
          <w:szCs w:val="32"/>
        </w:rPr>
        <w:t>；</w:t>
      </w:r>
    </w:p>
    <w:p w:rsidR="000A2FA9" w:rsidRPr="004F1F65" w:rsidRDefault="000A2FA9" w:rsidP="00D7600E">
      <w:pPr>
        <w:rPr>
          <w:rFonts w:ascii="仿宋_GB2312" w:eastAsia="仿宋_GB2312"/>
          <w:sz w:val="32"/>
          <w:szCs w:val="32"/>
        </w:rPr>
      </w:pPr>
      <w:r w:rsidRPr="004F1F65">
        <w:rPr>
          <w:rFonts w:ascii="仿宋_GB2312" w:eastAsia="仿宋_GB2312" w:hint="eastAsia"/>
          <w:sz w:val="32"/>
          <w:szCs w:val="32"/>
        </w:rPr>
        <w:t xml:space="preserve">             </w:t>
      </w:r>
      <w:r w:rsidRPr="004F1F65">
        <w:rPr>
          <w:rFonts w:ascii="仿宋_GB2312" w:eastAsia="仿宋_GB2312" w:hint="eastAsia"/>
          <w:b/>
          <w:sz w:val="32"/>
          <w:szCs w:val="32"/>
          <w:u w:val="single"/>
        </w:rPr>
        <w:t>接受</w:t>
      </w:r>
      <w:r w:rsidRPr="004F1F65">
        <w:rPr>
          <w:rFonts w:ascii="仿宋_GB2312" w:eastAsia="仿宋_GB2312" w:hint="eastAsia"/>
          <w:sz w:val="32"/>
          <w:szCs w:val="32"/>
        </w:rPr>
        <w:t>货运或随身携带形式进境的无人伴随货</w:t>
      </w:r>
      <w:r w:rsidRPr="004F1F65">
        <w:rPr>
          <w:rFonts w:ascii="仿宋_GB2312" w:eastAsia="仿宋_GB2312" w:hint="eastAsia"/>
          <w:sz w:val="32"/>
          <w:szCs w:val="32"/>
        </w:rPr>
        <w:tab/>
      </w:r>
      <w:r w:rsidRPr="004F1F65">
        <w:rPr>
          <w:rFonts w:ascii="仿宋_GB2312" w:eastAsia="仿宋_GB2312" w:hint="eastAsia"/>
          <w:sz w:val="32"/>
          <w:szCs w:val="32"/>
        </w:rPr>
        <w:tab/>
      </w:r>
      <w:r w:rsidRPr="004F1F65">
        <w:rPr>
          <w:rFonts w:ascii="仿宋_GB2312" w:eastAsia="仿宋_GB2312" w:hint="eastAsia"/>
          <w:sz w:val="32"/>
          <w:szCs w:val="32"/>
        </w:rPr>
        <w:tab/>
      </w:r>
      <w:r w:rsidRPr="004F1F65">
        <w:rPr>
          <w:rFonts w:ascii="仿宋_GB2312" w:eastAsia="仿宋_GB2312" w:hint="eastAsia"/>
          <w:sz w:val="32"/>
          <w:szCs w:val="32"/>
        </w:rPr>
        <w:tab/>
      </w:r>
      <w:r w:rsidRPr="004F1F65">
        <w:rPr>
          <w:rFonts w:ascii="仿宋_GB2312" w:eastAsia="仿宋_GB2312" w:hint="eastAsia"/>
          <w:sz w:val="32"/>
          <w:szCs w:val="32"/>
        </w:rPr>
        <w:tab/>
        <w:t>物的单证册</w:t>
      </w:r>
      <w:r w:rsidR="00810DA2" w:rsidRPr="004F1F65">
        <w:rPr>
          <w:rFonts w:ascii="仿宋_GB2312" w:eastAsia="仿宋_GB2312" w:hint="eastAsia"/>
          <w:sz w:val="32"/>
          <w:szCs w:val="32"/>
        </w:rPr>
        <w:t>；</w:t>
      </w:r>
    </w:p>
    <w:p w:rsidR="000A2FA9" w:rsidRPr="004F1F65" w:rsidRDefault="000A2FA9" w:rsidP="00D7600E">
      <w:pPr>
        <w:rPr>
          <w:rFonts w:ascii="仿宋_GB2312" w:eastAsia="仿宋_GB2312"/>
          <w:sz w:val="32"/>
          <w:szCs w:val="32"/>
        </w:rPr>
      </w:pPr>
      <w:r w:rsidRPr="004F1F65">
        <w:rPr>
          <w:rFonts w:ascii="仿宋_GB2312" w:eastAsia="仿宋_GB2312" w:hint="eastAsia"/>
          <w:sz w:val="32"/>
          <w:szCs w:val="32"/>
        </w:rPr>
        <w:t xml:space="preserve">             </w:t>
      </w:r>
      <w:r w:rsidR="00810DA2" w:rsidRPr="004F1F65">
        <w:rPr>
          <w:rFonts w:ascii="仿宋_GB2312" w:eastAsia="仿宋_GB2312" w:hint="eastAsia"/>
          <w:sz w:val="32"/>
          <w:szCs w:val="32"/>
        </w:rPr>
        <w:t xml:space="preserve">不接受分批进口，但是不分批复出口情况下， </w:t>
      </w:r>
      <w:r w:rsidR="00810DA2" w:rsidRPr="004F1F65">
        <w:rPr>
          <w:rFonts w:ascii="仿宋_GB2312" w:eastAsia="仿宋_GB2312" w:hint="eastAsia"/>
          <w:sz w:val="32"/>
          <w:szCs w:val="32"/>
        </w:rPr>
        <w:tab/>
      </w:r>
      <w:r w:rsidR="00810DA2" w:rsidRPr="004F1F65">
        <w:rPr>
          <w:rFonts w:ascii="仿宋_GB2312" w:eastAsia="仿宋_GB2312" w:hint="eastAsia"/>
          <w:sz w:val="32"/>
          <w:szCs w:val="32"/>
        </w:rPr>
        <w:tab/>
      </w:r>
      <w:r w:rsidR="00810DA2" w:rsidRPr="004F1F65">
        <w:rPr>
          <w:rFonts w:ascii="仿宋_GB2312" w:eastAsia="仿宋_GB2312" w:hint="eastAsia"/>
          <w:sz w:val="32"/>
          <w:szCs w:val="32"/>
        </w:rPr>
        <w:tab/>
      </w:r>
      <w:r w:rsidR="00810DA2" w:rsidRPr="004F1F65">
        <w:rPr>
          <w:rFonts w:ascii="仿宋_GB2312" w:eastAsia="仿宋_GB2312" w:hint="eastAsia"/>
          <w:sz w:val="32"/>
          <w:szCs w:val="32"/>
        </w:rPr>
        <w:tab/>
      </w:r>
      <w:r w:rsidR="00810DA2" w:rsidRPr="004F1F65">
        <w:rPr>
          <w:rFonts w:ascii="仿宋_GB2312" w:eastAsia="仿宋_GB2312" w:hint="eastAsia"/>
          <w:sz w:val="32"/>
          <w:szCs w:val="32"/>
        </w:rPr>
        <w:tab/>
        <w:t>接受总清单所列货物部分进口。</w:t>
      </w:r>
    </w:p>
    <w:p w:rsidR="00D7600E" w:rsidRPr="004F1F65" w:rsidRDefault="00D25145" w:rsidP="00D7600E">
      <w:pPr>
        <w:numPr>
          <w:ilvl w:val="0"/>
          <w:numId w:val="1"/>
        </w:numPr>
        <w:tabs>
          <w:tab w:val="clear" w:pos="420"/>
          <w:tab w:val="num" w:pos="360"/>
        </w:tabs>
        <w:ind w:left="1800" w:hanging="1800"/>
        <w:rPr>
          <w:rFonts w:ascii="仿宋_GB2312" w:eastAsia="仿宋_GB2312"/>
          <w:sz w:val="32"/>
          <w:szCs w:val="32"/>
        </w:rPr>
      </w:pPr>
      <w:r w:rsidRPr="004F1F65">
        <w:rPr>
          <w:rFonts w:ascii="仿宋_GB2312" w:eastAsia="仿宋_GB2312" w:hint="eastAsia"/>
          <w:sz w:val="32"/>
          <w:szCs w:val="32"/>
        </w:rPr>
        <w:t>语言要求：单证册需要用英语或阿拉伯语填制，其他语种</w:t>
      </w:r>
      <w:r w:rsidR="00751412" w:rsidRPr="004F1F65">
        <w:rPr>
          <w:rFonts w:ascii="仿宋_GB2312" w:eastAsia="仿宋_GB2312" w:hint="eastAsia"/>
          <w:sz w:val="32"/>
          <w:szCs w:val="32"/>
        </w:rPr>
        <w:t xml:space="preserve">   </w:t>
      </w:r>
      <w:r w:rsidRPr="004F1F65">
        <w:rPr>
          <w:rFonts w:ascii="仿宋_GB2312" w:eastAsia="仿宋_GB2312" w:hint="eastAsia"/>
          <w:sz w:val="32"/>
          <w:szCs w:val="32"/>
        </w:rPr>
        <w:t>可能会被海关要求提供翻译。</w:t>
      </w:r>
    </w:p>
    <w:p w:rsidR="00D7600E" w:rsidRPr="004F1F65" w:rsidRDefault="00D7600E" w:rsidP="00D7600E">
      <w:pPr>
        <w:numPr>
          <w:ilvl w:val="0"/>
          <w:numId w:val="1"/>
        </w:numPr>
        <w:tabs>
          <w:tab w:val="clear" w:pos="420"/>
          <w:tab w:val="num" w:pos="360"/>
        </w:tabs>
        <w:ind w:left="1800" w:hanging="1800"/>
        <w:rPr>
          <w:rFonts w:ascii="仿宋_GB2312" w:eastAsia="仿宋_GB2312"/>
          <w:sz w:val="32"/>
          <w:szCs w:val="32"/>
        </w:rPr>
      </w:pPr>
      <w:r w:rsidRPr="004F1F65">
        <w:rPr>
          <w:rFonts w:ascii="仿宋_GB2312" w:eastAsia="仿宋_GB2312" w:hint="eastAsia"/>
          <w:sz w:val="32"/>
          <w:szCs w:val="32"/>
        </w:rPr>
        <w:t>续签单证：接受续签单证册</w:t>
      </w:r>
    </w:p>
    <w:p w:rsidR="00751412" w:rsidRPr="004F1F65" w:rsidRDefault="00751412" w:rsidP="00D7600E">
      <w:pPr>
        <w:numPr>
          <w:ilvl w:val="0"/>
          <w:numId w:val="1"/>
        </w:numPr>
        <w:tabs>
          <w:tab w:val="clear" w:pos="420"/>
          <w:tab w:val="num" w:pos="360"/>
        </w:tabs>
        <w:ind w:left="1800" w:hanging="1800"/>
        <w:rPr>
          <w:rFonts w:ascii="仿宋_GB2312" w:eastAsia="仿宋_GB2312"/>
          <w:sz w:val="32"/>
          <w:szCs w:val="32"/>
        </w:rPr>
      </w:pPr>
      <w:r w:rsidRPr="004F1F65">
        <w:rPr>
          <w:rFonts w:ascii="仿宋_GB2312" w:eastAsia="仿宋_GB2312" w:hint="eastAsia"/>
          <w:sz w:val="32"/>
          <w:szCs w:val="32"/>
        </w:rPr>
        <w:t>卡塔尔所有海关均接受ATA单证册报关。</w:t>
      </w:r>
    </w:p>
    <w:p w:rsidR="00751412" w:rsidRPr="004F1F65" w:rsidRDefault="00C108A1" w:rsidP="00751412">
      <w:pPr>
        <w:tabs>
          <w:tab w:val="left" w:pos="420"/>
        </w:tabs>
        <w:ind w:left="1800"/>
        <w:rPr>
          <w:rFonts w:ascii="仿宋_GB2312" w:eastAsia="仿宋_GB2312"/>
          <w:sz w:val="32"/>
          <w:szCs w:val="32"/>
        </w:rPr>
      </w:pPr>
      <w:r w:rsidRPr="004F1F65">
        <w:rPr>
          <w:rFonts w:ascii="仿宋_GB2312" w:eastAsia="仿宋_GB2312" w:hint="eastAsia"/>
          <w:sz w:val="32"/>
          <w:szCs w:val="32"/>
        </w:rPr>
        <w:t xml:space="preserve"> </w:t>
      </w:r>
    </w:p>
    <w:p w:rsidR="00FA50FF" w:rsidRPr="00BB7AEC" w:rsidRDefault="00FA50FF" w:rsidP="00267D72">
      <w:pPr>
        <w:tabs>
          <w:tab w:val="left" w:pos="420"/>
        </w:tabs>
        <w:ind w:left="1843"/>
        <w:rPr>
          <w:rFonts w:ascii="仿宋_GB2312" w:eastAsia="仿宋_GB2312"/>
          <w:color w:val="000000"/>
          <w:sz w:val="32"/>
          <w:szCs w:val="32"/>
        </w:rPr>
      </w:pPr>
    </w:p>
    <w:sectPr w:rsidR="00FA50FF" w:rsidRPr="00BB7AEC" w:rsidSect="002216F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6D" w:rsidRDefault="008C4B6D" w:rsidP="00C64D52">
      <w:r>
        <w:separator/>
      </w:r>
    </w:p>
  </w:endnote>
  <w:endnote w:type="continuationSeparator" w:id="1">
    <w:p w:rsidR="008C4B6D" w:rsidRDefault="008C4B6D" w:rsidP="00C6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21892"/>
      <w:docPartObj>
        <w:docPartGallery w:val="Page Numbers (Bottom of Page)"/>
        <w:docPartUnique/>
      </w:docPartObj>
    </w:sdtPr>
    <w:sdtContent>
      <w:p w:rsidR="00CC6B27" w:rsidRDefault="00A8460A">
        <w:pPr>
          <w:pStyle w:val="a3"/>
          <w:jc w:val="right"/>
        </w:pPr>
        <w:r w:rsidRPr="00CC6B27">
          <w:rPr>
            <w:rFonts w:asciiTheme="minorEastAsia" w:hAnsiTheme="minorEastAsia"/>
            <w:sz w:val="28"/>
            <w:szCs w:val="28"/>
          </w:rPr>
          <w:fldChar w:fldCharType="begin"/>
        </w:r>
        <w:r w:rsidR="00CC6B27" w:rsidRPr="00CC6B2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C6B27">
          <w:rPr>
            <w:rFonts w:asciiTheme="minorEastAsia" w:hAnsiTheme="minorEastAsia"/>
            <w:sz w:val="28"/>
            <w:szCs w:val="28"/>
          </w:rPr>
          <w:fldChar w:fldCharType="separate"/>
        </w:r>
        <w:r w:rsidR="00362243" w:rsidRPr="0036224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62243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CC6B2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C6B27" w:rsidRDefault="00CC6B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6D" w:rsidRDefault="008C4B6D" w:rsidP="00C64D52">
      <w:r>
        <w:separator/>
      </w:r>
    </w:p>
  </w:footnote>
  <w:footnote w:type="continuationSeparator" w:id="1">
    <w:p w:rsidR="008C4B6D" w:rsidRDefault="008C4B6D" w:rsidP="00C64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ED7"/>
    <w:multiLevelType w:val="multilevel"/>
    <w:tmpl w:val="19947ED7"/>
    <w:lvl w:ilvl="0">
      <w:start w:val="3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2FAF78E3"/>
    <w:multiLevelType w:val="multilevel"/>
    <w:tmpl w:val="8ADA4E6E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color w:val="auto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C677E2C"/>
    <w:multiLevelType w:val="multilevel"/>
    <w:tmpl w:val="57D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82F"/>
    <w:rsid w:val="00014996"/>
    <w:rsid w:val="0002357C"/>
    <w:rsid w:val="0002485E"/>
    <w:rsid w:val="00030F9E"/>
    <w:rsid w:val="000326E6"/>
    <w:rsid w:val="000327DE"/>
    <w:rsid w:val="00033C5C"/>
    <w:rsid w:val="000403D4"/>
    <w:rsid w:val="000442FD"/>
    <w:rsid w:val="00053A31"/>
    <w:rsid w:val="00054811"/>
    <w:rsid w:val="00057A11"/>
    <w:rsid w:val="00066BE6"/>
    <w:rsid w:val="00075EC9"/>
    <w:rsid w:val="0008199E"/>
    <w:rsid w:val="00090020"/>
    <w:rsid w:val="00091CE7"/>
    <w:rsid w:val="00094519"/>
    <w:rsid w:val="000A2D26"/>
    <w:rsid w:val="000A2FA9"/>
    <w:rsid w:val="000A3B6F"/>
    <w:rsid w:val="000A79BF"/>
    <w:rsid w:val="000A7E98"/>
    <w:rsid w:val="000B249A"/>
    <w:rsid w:val="000C1BEB"/>
    <w:rsid w:val="000D26D4"/>
    <w:rsid w:val="000D3B25"/>
    <w:rsid w:val="000D3C59"/>
    <w:rsid w:val="000D5ABC"/>
    <w:rsid w:val="000E188B"/>
    <w:rsid w:val="000E1BF0"/>
    <w:rsid w:val="000F1458"/>
    <w:rsid w:val="000F313C"/>
    <w:rsid w:val="000F42BB"/>
    <w:rsid w:val="0010094D"/>
    <w:rsid w:val="001050DC"/>
    <w:rsid w:val="0010639B"/>
    <w:rsid w:val="00112E39"/>
    <w:rsid w:val="00113523"/>
    <w:rsid w:val="001139D1"/>
    <w:rsid w:val="0011703F"/>
    <w:rsid w:val="0012738A"/>
    <w:rsid w:val="00132459"/>
    <w:rsid w:val="00133033"/>
    <w:rsid w:val="001648DF"/>
    <w:rsid w:val="00170EE2"/>
    <w:rsid w:val="0017126E"/>
    <w:rsid w:val="001755AE"/>
    <w:rsid w:val="00181BB9"/>
    <w:rsid w:val="001933F0"/>
    <w:rsid w:val="001A4C65"/>
    <w:rsid w:val="001B2BD9"/>
    <w:rsid w:val="001B3C02"/>
    <w:rsid w:val="001B4F78"/>
    <w:rsid w:val="001E5349"/>
    <w:rsid w:val="001E69AA"/>
    <w:rsid w:val="001F33A8"/>
    <w:rsid w:val="002216F1"/>
    <w:rsid w:val="00231826"/>
    <w:rsid w:val="002355F3"/>
    <w:rsid w:val="00236144"/>
    <w:rsid w:val="00253988"/>
    <w:rsid w:val="00255B78"/>
    <w:rsid w:val="002675BC"/>
    <w:rsid w:val="002677E2"/>
    <w:rsid w:val="00267D29"/>
    <w:rsid w:val="00267D72"/>
    <w:rsid w:val="002717A8"/>
    <w:rsid w:val="00277476"/>
    <w:rsid w:val="00280026"/>
    <w:rsid w:val="00291112"/>
    <w:rsid w:val="00296D88"/>
    <w:rsid w:val="002A1C11"/>
    <w:rsid w:val="002A7A73"/>
    <w:rsid w:val="002B4302"/>
    <w:rsid w:val="002B52EC"/>
    <w:rsid w:val="002B71A3"/>
    <w:rsid w:val="002C3839"/>
    <w:rsid w:val="002D3F9F"/>
    <w:rsid w:val="002E0636"/>
    <w:rsid w:val="002E682F"/>
    <w:rsid w:val="002E7A74"/>
    <w:rsid w:val="002F051C"/>
    <w:rsid w:val="00300E6F"/>
    <w:rsid w:val="00303B90"/>
    <w:rsid w:val="003107BD"/>
    <w:rsid w:val="003217AC"/>
    <w:rsid w:val="00336C7C"/>
    <w:rsid w:val="00346C58"/>
    <w:rsid w:val="00350CDF"/>
    <w:rsid w:val="003523A3"/>
    <w:rsid w:val="00362243"/>
    <w:rsid w:val="00362D60"/>
    <w:rsid w:val="00375BDF"/>
    <w:rsid w:val="00376642"/>
    <w:rsid w:val="00377F71"/>
    <w:rsid w:val="00386B56"/>
    <w:rsid w:val="00387611"/>
    <w:rsid w:val="00390F8D"/>
    <w:rsid w:val="0039137C"/>
    <w:rsid w:val="00395244"/>
    <w:rsid w:val="003977B7"/>
    <w:rsid w:val="003A037E"/>
    <w:rsid w:val="003A3734"/>
    <w:rsid w:val="003A63C9"/>
    <w:rsid w:val="003B4583"/>
    <w:rsid w:val="003B6852"/>
    <w:rsid w:val="003B7383"/>
    <w:rsid w:val="003C099A"/>
    <w:rsid w:val="003C3837"/>
    <w:rsid w:val="003C52D4"/>
    <w:rsid w:val="003D5285"/>
    <w:rsid w:val="003F13C6"/>
    <w:rsid w:val="0041421C"/>
    <w:rsid w:val="00415715"/>
    <w:rsid w:val="00430949"/>
    <w:rsid w:val="00432D24"/>
    <w:rsid w:val="004371E2"/>
    <w:rsid w:val="0044429D"/>
    <w:rsid w:val="00445A03"/>
    <w:rsid w:val="0044630A"/>
    <w:rsid w:val="00451A84"/>
    <w:rsid w:val="004546C2"/>
    <w:rsid w:val="004574EF"/>
    <w:rsid w:val="00465567"/>
    <w:rsid w:val="0047009E"/>
    <w:rsid w:val="00471CA9"/>
    <w:rsid w:val="004733EF"/>
    <w:rsid w:val="00481DD5"/>
    <w:rsid w:val="00482AF1"/>
    <w:rsid w:val="0048599A"/>
    <w:rsid w:val="00487FC3"/>
    <w:rsid w:val="004A3C69"/>
    <w:rsid w:val="004A3D90"/>
    <w:rsid w:val="004A6251"/>
    <w:rsid w:val="004A6A84"/>
    <w:rsid w:val="004B14D2"/>
    <w:rsid w:val="004B3D4F"/>
    <w:rsid w:val="004B3F91"/>
    <w:rsid w:val="004B7238"/>
    <w:rsid w:val="004C4D1B"/>
    <w:rsid w:val="004C7DF8"/>
    <w:rsid w:val="004D0CE6"/>
    <w:rsid w:val="004D73C0"/>
    <w:rsid w:val="004F1F65"/>
    <w:rsid w:val="004F6B02"/>
    <w:rsid w:val="00510789"/>
    <w:rsid w:val="00512597"/>
    <w:rsid w:val="0051489A"/>
    <w:rsid w:val="005173D9"/>
    <w:rsid w:val="0052501A"/>
    <w:rsid w:val="00526F9F"/>
    <w:rsid w:val="0052719E"/>
    <w:rsid w:val="00534A58"/>
    <w:rsid w:val="00535BE3"/>
    <w:rsid w:val="00543C44"/>
    <w:rsid w:val="005458F4"/>
    <w:rsid w:val="00545D61"/>
    <w:rsid w:val="005617E4"/>
    <w:rsid w:val="00564DC3"/>
    <w:rsid w:val="00573015"/>
    <w:rsid w:val="0057319B"/>
    <w:rsid w:val="00583640"/>
    <w:rsid w:val="005879B1"/>
    <w:rsid w:val="00596001"/>
    <w:rsid w:val="005967F1"/>
    <w:rsid w:val="005B5E82"/>
    <w:rsid w:val="005B77EB"/>
    <w:rsid w:val="005C1BA7"/>
    <w:rsid w:val="005D0F3A"/>
    <w:rsid w:val="005D453E"/>
    <w:rsid w:val="005D7399"/>
    <w:rsid w:val="005E1A49"/>
    <w:rsid w:val="005E7CB1"/>
    <w:rsid w:val="005F4364"/>
    <w:rsid w:val="005F6882"/>
    <w:rsid w:val="006117F4"/>
    <w:rsid w:val="006120FA"/>
    <w:rsid w:val="0061411E"/>
    <w:rsid w:val="00615617"/>
    <w:rsid w:val="00616270"/>
    <w:rsid w:val="006176F0"/>
    <w:rsid w:val="00643333"/>
    <w:rsid w:val="00644F26"/>
    <w:rsid w:val="006475C7"/>
    <w:rsid w:val="00653534"/>
    <w:rsid w:val="00674591"/>
    <w:rsid w:val="0067607C"/>
    <w:rsid w:val="00680203"/>
    <w:rsid w:val="006A046A"/>
    <w:rsid w:val="006A5BA7"/>
    <w:rsid w:val="006B0361"/>
    <w:rsid w:val="006B4B68"/>
    <w:rsid w:val="006C21BB"/>
    <w:rsid w:val="006C57FC"/>
    <w:rsid w:val="006E3368"/>
    <w:rsid w:val="006F0EC6"/>
    <w:rsid w:val="007021CF"/>
    <w:rsid w:val="00717BF4"/>
    <w:rsid w:val="007203AA"/>
    <w:rsid w:val="007407B3"/>
    <w:rsid w:val="00741238"/>
    <w:rsid w:val="00741450"/>
    <w:rsid w:val="00742470"/>
    <w:rsid w:val="00742A1B"/>
    <w:rsid w:val="00751412"/>
    <w:rsid w:val="00752139"/>
    <w:rsid w:val="00753A73"/>
    <w:rsid w:val="00757BEF"/>
    <w:rsid w:val="007716DA"/>
    <w:rsid w:val="00773680"/>
    <w:rsid w:val="007768DE"/>
    <w:rsid w:val="007831DB"/>
    <w:rsid w:val="00786E27"/>
    <w:rsid w:val="007A0294"/>
    <w:rsid w:val="007A0E83"/>
    <w:rsid w:val="007B13FE"/>
    <w:rsid w:val="007B28C1"/>
    <w:rsid w:val="007D0675"/>
    <w:rsid w:val="007D6281"/>
    <w:rsid w:val="007E6ACB"/>
    <w:rsid w:val="007E755D"/>
    <w:rsid w:val="007F0330"/>
    <w:rsid w:val="007F060F"/>
    <w:rsid w:val="007F0A9A"/>
    <w:rsid w:val="007F12F3"/>
    <w:rsid w:val="007F4536"/>
    <w:rsid w:val="00802992"/>
    <w:rsid w:val="00804870"/>
    <w:rsid w:val="00807A53"/>
    <w:rsid w:val="00810DA2"/>
    <w:rsid w:val="00827819"/>
    <w:rsid w:val="00830928"/>
    <w:rsid w:val="0083535E"/>
    <w:rsid w:val="008377F1"/>
    <w:rsid w:val="00837F59"/>
    <w:rsid w:val="00844A83"/>
    <w:rsid w:val="0084786C"/>
    <w:rsid w:val="00855E13"/>
    <w:rsid w:val="00867CCF"/>
    <w:rsid w:val="00887FCB"/>
    <w:rsid w:val="00892E88"/>
    <w:rsid w:val="00892F5E"/>
    <w:rsid w:val="0089424E"/>
    <w:rsid w:val="008A0A5C"/>
    <w:rsid w:val="008A2417"/>
    <w:rsid w:val="008A6AB4"/>
    <w:rsid w:val="008B2A84"/>
    <w:rsid w:val="008B2E79"/>
    <w:rsid w:val="008C4795"/>
    <w:rsid w:val="008C4B6D"/>
    <w:rsid w:val="008C5602"/>
    <w:rsid w:val="008C66A9"/>
    <w:rsid w:val="008D578E"/>
    <w:rsid w:val="008E00B7"/>
    <w:rsid w:val="008F2224"/>
    <w:rsid w:val="0090419F"/>
    <w:rsid w:val="009136AE"/>
    <w:rsid w:val="0092752B"/>
    <w:rsid w:val="00927F17"/>
    <w:rsid w:val="009318A3"/>
    <w:rsid w:val="00937F72"/>
    <w:rsid w:val="009424FB"/>
    <w:rsid w:val="00956B2D"/>
    <w:rsid w:val="00962B60"/>
    <w:rsid w:val="00965610"/>
    <w:rsid w:val="009662A3"/>
    <w:rsid w:val="00967A34"/>
    <w:rsid w:val="0097301F"/>
    <w:rsid w:val="00975E40"/>
    <w:rsid w:val="009845CE"/>
    <w:rsid w:val="009A650B"/>
    <w:rsid w:val="009B20A7"/>
    <w:rsid w:val="009B7A9F"/>
    <w:rsid w:val="009C5A7C"/>
    <w:rsid w:val="009D2E8F"/>
    <w:rsid w:val="009E1BFE"/>
    <w:rsid w:val="009E1FA7"/>
    <w:rsid w:val="009E5872"/>
    <w:rsid w:val="009E6C96"/>
    <w:rsid w:val="009F0741"/>
    <w:rsid w:val="009F5A79"/>
    <w:rsid w:val="00A20698"/>
    <w:rsid w:val="00A33CEA"/>
    <w:rsid w:val="00A441CF"/>
    <w:rsid w:val="00A4612B"/>
    <w:rsid w:val="00A574C3"/>
    <w:rsid w:val="00A57AD4"/>
    <w:rsid w:val="00A65E34"/>
    <w:rsid w:val="00A67484"/>
    <w:rsid w:val="00A719A8"/>
    <w:rsid w:val="00A779A3"/>
    <w:rsid w:val="00A8460A"/>
    <w:rsid w:val="00A9136A"/>
    <w:rsid w:val="00A93DF3"/>
    <w:rsid w:val="00A96EC4"/>
    <w:rsid w:val="00AA4561"/>
    <w:rsid w:val="00AB33FD"/>
    <w:rsid w:val="00AD2213"/>
    <w:rsid w:val="00AD545F"/>
    <w:rsid w:val="00AD5848"/>
    <w:rsid w:val="00AE5041"/>
    <w:rsid w:val="00AE7027"/>
    <w:rsid w:val="00AF2E3D"/>
    <w:rsid w:val="00AF7D04"/>
    <w:rsid w:val="00B07389"/>
    <w:rsid w:val="00B1037A"/>
    <w:rsid w:val="00B1500C"/>
    <w:rsid w:val="00B16806"/>
    <w:rsid w:val="00B175CA"/>
    <w:rsid w:val="00B2121A"/>
    <w:rsid w:val="00B2685D"/>
    <w:rsid w:val="00B32280"/>
    <w:rsid w:val="00B34FCD"/>
    <w:rsid w:val="00B4088C"/>
    <w:rsid w:val="00B4356C"/>
    <w:rsid w:val="00B47CB2"/>
    <w:rsid w:val="00B64EFC"/>
    <w:rsid w:val="00B6729B"/>
    <w:rsid w:val="00B728DA"/>
    <w:rsid w:val="00B737EA"/>
    <w:rsid w:val="00B745A1"/>
    <w:rsid w:val="00B77893"/>
    <w:rsid w:val="00BA0C99"/>
    <w:rsid w:val="00BA199B"/>
    <w:rsid w:val="00BA651F"/>
    <w:rsid w:val="00BB51B9"/>
    <w:rsid w:val="00BB5CBD"/>
    <w:rsid w:val="00BB7AEC"/>
    <w:rsid w:val="00BC442D"/>
    <w:rsid w:val="00BD3DB1"/>
    <w:rsid w:val="00BD4A74"/>
    <w:rsid w:val="00BD570B"/>
    <w:rsid w:val="00BE5446"/>
    <w:rsid w:val="00BF4A64"/>
    <w:rsid w:val="00BF4CF3"/>
    <w:rsid w:val="00C00F52"/>
    <w:rsid w:val="00C0107B"/>
    <w:rsid w:val="00C108A1"/>
    <w:rsid w:val="00C14F72"/>
    <w:rsid w:val="00C2679E"/>
    <w:rsid w:val="00C307DB"/>
    <w:rsid w:val="00C453D6"/>
    <w:rsid w:val="00C45414"/>
    <w:rsid w:val="00C50594"/>
    <w:rsid w:val="00C51E18"/>
    <w:rsid w:val="00C55244"/>
    <w:rsid w:val="00C6189A"/>
    <w:rsid w:val="00C64D52"/>
    <w:rsid w:val="00C7297F"/>
    <w:rsid w:val="00C74466"/>
    <w:rsid w:val="00C84352"/>
    <w:rsid w:val="00C923E6"/>
    <w:rsid w:val="00CA11CC"/>
    <w:rsid w:val="00CA1BCB"/>
    <w:rsid w:val="00CB40F9"/>
    <w:rsid w:val="00CC6B27"/>
    <w:rsid w:val="00CD0C03"/>
    <w:rsid w:val="00CD24A6"/>
    <w:rsid w:val="00CF01ED"/>
    <w:rsid w:val="00D06276"/>
    <w:rsid w:val="00D2061C"/>
    <w:rsid w:val="00D25145"/>
    <w:rsid w:val="00D30D0F"/>
    <w:rsid w:val="00D324AC"/>
    <w:rsid w:val="00D33EE5"/>
    <w:rsid w:val="00D36F11"/>
    <w:rsid w:val="00D4650C"/>
    <w:rsid w:val="00D52129"/>
    <w:rsid w:val="00D56762"/>
    <w:rsid w:val="00D57B1D"/>
    <w:rsid w:val="00D57FB4"/>
    <w:rsid w:val="00D60786"/>
    <w:rsid w:val="00D67F29"/>
    <w:rsid w:val="00D744F0"/>
    <w:rsid w:val="00D7600E"/>
    <w:rsid w:val="00D94E56"/>
    <w:rsid w:val="00DA4CC5"/>
    <w:rsid w:val="00DC4547"/>
    <w:rsid w:val="00DD0F7B"/>
    <w:rsid w:val="00DD14D4"/>
    <w:rsid w:val="00DD62D6"/>
    <w:rsid w:val="00DD7680"/>
    <w:rsid w:val="00DE0249"/>
    <w:rsid w:val="00E01E4D"/>
    <w:rsid w:val="00E15B67"/>
    <w:rsid w:val="00E16E8B"/>
    <w:rsid w:val="00E17FEB"/>
    <w:rsid w:val="00E226DF"/>
    <w:rsid w:val="00E24799"/>
    <w:rsid w:val="00E3641E"/>
    <w:rsid w:val="00E4494A"/>
    <w:rsid w:val="00E4580D"/>
    <w:rsid w:val="00E460FE"/>
    <w:rsid w:val="00E4661D"/>
    <w:rsid w:val="00E466E9"/>
    <w:rsid w:val="00E47178"/>
    <w:rsid w:val="00E50212"/>
    <w:rsid w:val="00E56740"/>
    <w:rsid w:val="00E616B6"/>
    <w:rsid w:val="00E629C0"/>
    <w:rsid w:val="00E64B62"/>
    <w:rsid w:val="00E67206"/>
    <w:rsid w:val="00E701BF"/>
    <w:rsid w:val="00E77C71"/>
    <w:rsid w:val="00E82C1E"/>
    <w:rsid w:val="00E83437"/>
    <w:rsid w:val="00E841D3"/>
    <w:rsid w:val="00EA0811"/>
    <w:rsid w:val="00EA47C0"/>
    <w:rsid w:val="00EB04C2"/>
    <w:rsid w:val="00EB10DA"/>
    <w:rsid w:val="00EC6205"/>
    <w:rsid w:val="00ED5BBC"/>
    <w:rsid w:val="00EE024A"/>
    <w:rsid w:val="00EE406E"/>
    <w:rsid w:val="00F2071A"/>
    <w:rsid w:val="00F2799E"/>
    <w:rsid w:val="00F34A82"/>
    <w:rsid w:val="00F41CEE"/>
    <w:rsid w:val="00F42770"/>
    <w:rsid w:val="00F52B34"/>
    <w:rsid w:val="00F566B7"/>
    <w:rsid w:val="00F60C6D"/>
    <w:rsid w:val="00F62559"/>
    <w:rsid w:val="00F6762D"/>
    <w:rsid w:val="00F7297D"/>
    <w:rsid w:val="00F764F4"/>
    <w:rsid w:val="00F82AC8"/>
    <w:rsid w:val="00F851C5"/>
    <w:rsid w:val="00F85D83"/>
    <w:rsid w:val="00F964E1"/>
    <w:rsid w:val="00FA24D8"/>
    <w:rsid w:val="00FA2CA0"/>
    <w:rsid w:val="00FA3352"/>
    <w:rsid w:val="00FA50FF"/>
    <w:rsid w:val="00FB0681"/>
    <w:rsid w:val="00FB2475"/>
    <w:rsid w:val="00FB4300"/>
    <w:rsid w:val="00FD0CB7"/>
    <w:rsid w:val="00FD6D4E"/>
    <w:rsid w:val="00FD74A2"/>
    <w:rsid w:val="00FE1938"/>
    <w:rsid w:val="00FE358C"/>
    <w:rsid w:val="0D2426F6"/>
    <w:rsid w:val="11B95E02"/>
    <w:rsid w:val="4397031F"/>
    <w:rsid w:val="4CF35B59"/>
    <w:rsid w:val="4F895021"/>
    <w:rsid w:val="53BA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7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7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78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78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4D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4D52"/>
    <w:rPr>
      <w:kern w:val="2"/>
      <w:sz w:val="18"/>
      <w:szCs w:val="18"/>
    </w:rPr>
  </w:style>
  <w:style w:type="paragraph" w:customStyle="1" w:styleId="1">
    <w:name w:val="列表段落1"/>
    <w:basedOn w:val="a"/>
    <w:uiPriority w:val="34"/>
    <w:qFormat/>
    <w:rsid w:val="0013303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99"/>
    <w:rsid w:val="00E64B62"/>
    <w:pPr>
      <w:ind w:firstLineChars="200" w:firstLine="420"/>
    </w:pPr>
  </w:style>
  <w:style w:type="character" w:styleId="a7">
    <w:name w:val="Strong"/>
    <w:basedOn w:val="a0"/>
    <w:uiPriority w:val="22"/>
    <w:qFormat/>
    <w:rsid w:val="006B0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宁培:会签单位处室会签</cp:lastModifiedBy>
  <cp:revision>134</cp:revision>
  <cp:lastPrinted>2022-09-14T07:06:00Z</cp:lastPrinted>
  <dcterms:created xsi:type="dcterms:W3CDTF">2022-07-08T03:21:00Z</dcterms:created>
  <dcterms:modified xsi:type="dcterms:W3CDTF">2022-09-16T06:34:00Z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0AD2BD88A87F47DC80C5AF3AB2DAD5D0</vt:lpwstr>
  </property>
</Properties>
</file>